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Personal Assistant In-Person Interview Questions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Tell us about yourself.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Explain what you think the role of a personal/administrative assistant is.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One of my favorite books is called “The Ultimate Team Player.” In that book they describe the ultimate team player as being: hungry, humble and smart. What do those three things mean to you?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Explain what drew you to this position.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Being a personal assistant requires you to multitask. Describe a time you had to manage multiple tasks as well.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 personal assistant needs to be flexible. Give us an example of a time you had to be flexible.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What would you say are your biggest strengths?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What are your biggest weaknesses?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Can you give an example of a time that you made a mistake and how you handled it?</w:t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Where do you see yourself in 5 years?</w:t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Do you have reliable transportation? </w:t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 do a background check on all of our applicants. Is there anything that we should be aware of before we do that? </w:t>
      </w:r>
    </w:p>
    <w:p w:rsidR="00000000" w:rsidDel="00000000" w:rsidP="00000000" w:rsidRDefault="00000000" w:rsidRPr="00000000" w14:paraId="0000001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Are you comfortable with us reaching out to your previous employers?</w:t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3467"/>
        </w:tabs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393700</wp:posOffset>
              </wp:positionV>
              <wp:extent cx="5867748" cy="316041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16889" y="3626742"/>
                        <a:ext cx="5858223" cy="306516"/>
                      </a:xfrm>
                      <a:custGeom>
                        <a:rect b="b" l="l" r="r" t="t"/>
                        <a:pathLst>
                          <a:path extrusionOk="0" h="19060" w="203628">
                            <a:moveTo>
                              <a:pt x="0" y="19060"/>
                            </a:moveTo>
                            <a:lnTo>
                              <a:pt x="203628" y="19060"/>
                            </a:lnTo>
                            <a:lnTo>
                              <a:pt x="157305" y="0"/>
                            </a:lnTo>
                            <a:close/>
                          </a:path>
                        </a:pathLst>
                      </a:custGeom>
                      <a:solidFill>
                        <a:srgbClr val="B4AFAD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393700</wp:posOffset>
              </wp:positionV>
              <wp:extent cx="5867748" cy="316041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748" cy="3160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419100</wp:posOffset>
              </wp:positionV>
              <wp:extent cx="4192905" cy="31178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254310" y="3628870"/>
                        <a:ext cx="4183380" cy="302260"/>
                      </a:xfrm>
                      <a:custGeom>
                        <a:rect b="b" l="l" r="r" t="t"/>
                        <a:pathLst>
                          <a:path extrusionOk="0" h="18819" w="145484">
                            <a:moveTo>
                              <a:pt x="145484" y="0"/>
                            </a:moveTo>
                            <a:lnTo>
                              <a:pt x="145484" y="18819"/>
                            </a:lnTo>
                            <a:lnTo>
                              <a:pt x="0" y="18819"/>
                            </a:lnTo>
                            <a:close/>
                          </a:path>
                        </a:pathLst>
                      </a:custGeom>
                      <a:solidFill>
                        <a:srgbClr val="44263E">
                          <a:alpha val="26666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419100</wp:posOffset>
              </wp:positionV>
              <wp:extent cx="4192905" cy="31178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2905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0</wp:posOffset>
              </wp:positionV>
              <wp:extent cx="1889125" cy="7429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06200" y="3413288"/>
                        <a:ext cx="1879600" cy="733425"/>
                      </a:xfrm>
                      <a:custGeom>
                        <a:rect b="b" l="l" r="r" t="t"/>
                        <a:pathLst>
                          <a:path extrusionOk="0" h="45599" w="65384">
                            <a:moveTo>
                              <a:pt x="65384" y="27022"/>
                            </a:moveTo>
                            <a:lnTo>
                              <a:pt x="65384" y="0"/>
                            </a:lnTo>
                            <a:lnTo>
                              <a:pt x="0" y="45599"/>
                            </a:lnTo>
                            <a:close/>
                          </a:path>
                        </a:pathLst>
                      </a:custGeom>
                      <a:solidFill>
                        <a:srgbClr val="125D62">
                          <a:alpha val="34901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0</wp:posOffset>
              </wp:positionV>
              <wp:extent cx="1889125" cy="7429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912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5179060</wp:posOffset>
          </wp:positionH>
          <wp:positionV relativeFrom="paragraph">
            <wp:posOffset>-46989</wp:posOffset>
          </wp:positionV>
          <wp:extent cx="1581785" cy="594360"/>
          <wp:effectExtent b="0" l="0" r="0" t="0"/>
          <wp:wrapNone/>
          <wp:docPr descr="Text&#10;&#10;Description automatically generated with low confidence" id="7" name="image1.png"/>
          <a:graphic>
            <a:graphicData uri="http://schemas.openxmlformats.org/drawingml/2006/picture">
              <pic:pic>
                <pic:nvPicPr>
                  <pic:cNvPr descr="Text&#10;&#10;Description automatically generated with low confidence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785" cy="5943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left" w:pos="3467"/>
      </w:tabs>
      <w:rPr>
        <w:rFonts w:ascii="Comfortaa" w:cs="Comfortaa" w:eastAsia="Comfortaa" w:hAnsi="Comfortaa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-457199</wp:posOffset>
              </wp:positionV>
              <wp:extent cx="8256771" cy="123658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222377" y="3166469"/>
                        <a:ext cx="8247246" cy="1227063"/>
                      </a:xfrm>
                      <a:custGeom>
                        <a:rect b="b" l="l" r="r" t="t"/>
                        <a:pathLst>
                          <a:path extrusionOk="0" h="53320" w="342116">
                            <a:moveTo>
                              <a:pt x="0" y="0"/>
                            </a:moveTo>
                            <a:lnTo>
                              <a:pt x="0" y="53320"/>
                            </a:lnTo>
                            <a:lnTo>
                              <a:pt x="342116" y="0"/>
                            </a:lnTo>
                            <a:close/>
                          </a:path>
                        </a:pathLst>
                      </a:custGeom>
                      <a:solidFill>
                        <a:srgbClr val="B4AFAD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-457199</wp:posOffset>
              </wp:positionV>
              <wp:extent cx="8256771" cy="1236588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56771" cy="12365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046595" cy="136398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827465" y="3102773"/>
                        <a:ext cx="7037070" cy="1354455"/>
                      </a:xfrm>
                      <a:custGeom>
                        <a:rect b="b" l="l" r="r" t="t"/>
                        <a:pathLst>
                          <a:path extrusionOk="0" h="58628" w="291932">
                            <a:moveTo>
                              <a:pt x="0" y="18578"/>
                            </a:moveTo>
                            <a:lnTo>
                              <a:pt x="241" y="34019"/>
                            </a:lnTo>
                            <a:lnTo>
                              <a:pt x="221482" y="58628"/>
                            </a:lnTo>
                            <a:lnTo>
                              <a:pt x="291932" y="0"/>
                            </a:lnTo>
                            <a:close/>
                          </a:path>
                        </a:pathLst>
                      </a:custGeom>
                      <a:solidFill>
                        <a:srgbClr val="125D62">
                          <a:alpha val="34901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046595" cy="136398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6595" cy="1363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-457199</wp:posOffset>
              </wp:positionV>
              <wp:extent cx="6526530" cy="11880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87498" y="3190720"/>
                        <a:ext cx="6517005" cy="1178560"/>
                      </a:xfrm>
                      <a:custGeom>
                        <a:rect b="b" l="l" r="r" t="t"/>
                        <a:pathLst>
                          <a:path extrusionOk="0" h="37795" w="164671">
                            <a:moveTo>
                              <a:pt x="0" y="241"/>
                            </a:moveTo>
                            <a:lnTo>
                              <a:pt x="132407" y="37795"/>
                            </a:lnTo>
                            <a:lnTo>
                              <a:pt x="164671" y="0"/>
                            </a:lnTo>
                            <a:lnTo>
                              <a:pt x="160329" y="241"/>
                            </a:lnTo>
                            <a:close/>
                          </a:path>
                        </a:pathLst>
                      </a:custGeom>
                      <a:solidFill>
                        <a:srgbClr val="44263E">
                          <a:alpha val="26666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-457199</wp:posOffset>
              </wp:positionV>
              <wp:extent cx="6526530" cy="118808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6530" cy="1188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